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3EAE">
      <w:r>
        <w:drawing>
          <wp:inline distT="0" distB="0" distL="114300" distR="114300">
            <wp:extent cx="4686300" cy="613410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8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2025-07-17T07:44:42Z</dcterms:created>
  <dc:creator>Administrator</dc:creator>
  <cp:lastModifiedBy>家沛</cp:lastModifiedBy>
  <dcterms:modified xsi:type="dcterms:W3CDTF">2025-07-17T07:44:48Z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eyJoZGlkIjoiOTQ0MzE4MDAyYTliZGNmZWY0MWQyYjQwNTE5YWZkYTUiLCJ1c2VySWQiOiI0NzYxMzM2NjUifQ==</vt:lpwstr>
  </property>
  <property fmtid="{D5CDD505-2E9C-101B-9397-08002B2CF9AE}" pid="4" name="ICV">
    <vt:lpwstr>01A20CE9C90C467B9676E3A0C8234030_12</vt:lpwstr>
  </property>
</Properties>
</file>